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3446" w14:textId="77777777" w:rsidR="009E5897" w:rsidRDefault="00000000">
      <w:pPr>
        <w:spacing w:after="120"/>
        <w:jc w:val="center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Zgłoszenie potrzeb rozwojowych uczestnika projektu w Działaniu FELB.06.08 Programu Regionalnego Fundusze Europejskie dla Lubuskiego 2021-2027</w:t>
      </w:r>
    </w:p>
    <w:p w14:paraId="121D5619" w14:textId="77777777" w:rsidR="009E5897" w:rsidRDefault="00000000">
      <w:pPr>
        <w:spacing w:after="80"/>
        <w:jc w:val="center"/>
      </w:pPr>
      <w:r>
        <w:rPr>
          <w:rFonts w:ascii="Arial" w:eastAsia="Arial" w:hAnsi="Arial" w:cs="Arial"/>
          <w:sz w:val="22"/>
          <w:szCs w:val="22"/>
        </w:rPr>
        <w:t>Moja ścieżka rozwoju – PSF 300 osób dorosłych w województwie lubuskim</w:t>
      </w:r>
    </w:p>
    <w:p w14:paraId="0A7CA971" w14:textId="77777777" w:rsidR="009E5897" w:rsidRDefault="00000000">
      <w:pPr>
        <w:spacing w:after="240"/>
        <w:jc w:val="center"/>
      </w:pPr>
      <w:r>
        <w:rPr>
          <w:rFonts w:ascii="Arial" w:eastAsia="Arial" w:hAnsi="Arial" w:cs="Arial"/>
          <w:sz w:val="22"/>
          <w:szCs w:val="22"/>
        </w:rPr>
        <w:t>FELB.06.08 Edukacja dorosłych</w:t>
      </w:r>
    </w:p>
    <w:p w14:paraId="6B7D1BE8" w14:textId="77777777" w:rsidR="009E5897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I: DANE UCZESTNIKA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6764"/>
      </w:tblGrid>
      <w:tr w:rsidR="009E5897" w14:paraId="26DFD02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39A4748A" w14:textId="77777777" w:rsidR="009E589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DANE IDENTYFIKACYJNE UCZESTNIKA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17A347" w14:textId="77777777" w:rsidR="009E5897" w:rsidRDefault="009E5897"/>
        </w:tc>
      </w:tr>
      <w:tr w:rsidR="009E5897" w14:paraId="6E24211C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406D35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AA87B0" w14:textId="3BD69714" w:rsidR="009E5897" w:rsidRDefault="009E5897"/>
        </w:tc>
      </w:tr>
      <w:tr w:rsidR="009E5897" w14:paraId="34C3AACA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171585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PESEL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A19451" w14:textId="326EADD0" w:rsidR="009E5897" w:rsidRDefault="009E5897"/>
        </w:tc>
      </w:tr>
      <w:tr w:rsidR="009E5897" w14:paraId="6A9B2519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7BC62C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Płeć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6E6812" w14:textId="5DE891EF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☐ K   </w:t>
            </w:r>
            <w:r w:rsidR="00673BB0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="00673BB0">
              <w:rPr>
                <w:rFonts w:ascii="Segoe UI Symbol" w:eastAsia="Aria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</w:tr>
      <w:tr w:rsidR="009E5897" w14:paraId="3BFAF98D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EB1083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E56907" w14:textId="543AF4F8" w:rsidR="009E5897" w:rsidRDefault="00673BB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E5897" w14:paraId="0BCC7442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445F0E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Wiek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FF64D8" w14:textId="74D4BA96" w:rsidR="009E5897" w:rsidRDefault="009E5897"/>
        </w:tc>
      </w:tr>
      <w:tr w:rsidR="009E5897" w14:paraId="1536200F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94CDE3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Obywatelstwo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AB4300" w14:textId="4F9A7697" w:rsidR="009E5897" w:rsidRDefault="009E5897"/>
        </w:tc>
      </w:tr>
      <w:tr w:rsidR="009E5897" w14:paraId="08D2FA62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7896BF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3BF92D" w14:textId="4995D960" w:rsidR="009E5897" w:rsidRDefault="009E5897"/>
        </w:tc>
      </w:tr>
      <w:tr w:rsidR="009E5897" w14:paraId="47575AA5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DC3C93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E-mail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0C8501" w14:textId="73C4552C" w:rsidR="009E5897" w:rsidRDefault="009E5897"/>
        </w:tc>
      </w:tr>
    </w:tbl>
    <w:p w14:paraId="7D3D3944" w14:textId="77777777" w:rsidR="009E5897" w:rsidRDefault="009E5897">
      <w:pPr>
        <w:spacing w:before="200" w:after="120"/>
      </w:pPr>
    </w:p>
    <w:p w14:paraId="30CAD0ED" w14:textId="77777777" w:rsidR="009E5897" w:rsidRDefault="00000000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>Poziom wykształcenia (ISCED):</w:t>
      </w:r>
    </w:p>
    <w:p w14:paraId="6FBDEB3D" w14:textId="77777777" w:rsidR="009E5897" w:rsidRDefault="00000000">
      <w:pPr>
        <w:tabs>
          <w:tab w:val="left" w:pos="4820"/>
        </w:tabs>
        <w:spacing w:after="60"/>
      </w:pPr>
      <w:r>
        <w:rPr>
          <w:rFonts w:ascii="Arial" w:eastAsia="Arial" w:hAnsi="Arial" w:cs="Arial"/>
          <w:sz w:val="22"/>
          <w:szCs w:val="22"/>
        </w:rPr>
        <w:t>☐ Brak (ISCED 0)</w:t>
      </w:r>
      <w:r>
        <w:rPr>
          <w:rFonts w:ascii="Arial" w:eastAsia="Arial" w:hAnsi="Arial" w:cs="Arial"/>
          <w:sz w:val="22"/>
          <w:szCs w:val="22"/>
        </w:rPr>
        <w:tab/>
        <w:t>☐ Podstawowe (ISCED 1)</w:t>
      </w:r>
    </w:p>
    <w:p w14:paraId="63F66683" w14:textId="77777777" w:rsidR="009E5897" w:rsidRDefault="00000000">
      <w:pPr>
        <w:tabs>
          <w:tab w:val="left" w:pos="4820"/>
        </w:tabs>
        <w:spacing w:after="60"/>
      </w:pPr>
      <w:r>
        <w:rPr>
          <w:rFonts w:ascii="Arial" w:eastAsia="Arial" w:hAnsi="Arial" w:cs="Arial"/>
          <w:sz w:val="22"/>
          <w:szCs w:val="22"/>
        </w:rPr>
        <w:t>☐ Gimnazjalne (ISCED 2)</w:t>
      </w:r>
      <w:r>
        <w:rPr>
          <w:rFonts w:ascii="Arial" w:eastAsia="Arial" w:hAnsi="Arial" w:cs="Arial"/>
          <w:sz w:val="22"/>
          <w:szCs w:val="22"/>
        </w:rPr>
        <w:tab/>
        <w:t>☐ Pogimnazjalne / zawodowe (ISCED 3)</w:t>
      </w:r>
    </w:p>
    <w:p w14:paraId="7EC7AA65" w14:textId="794F3590" w:rsidR="009E5897" w:rsidRDefault="00000000">
      <w:pPr>
        <w:tabs>
          <w:tab w:val="left" w:pos="4820"/>
        </w:tabs>
        <w:spacing w:after="60"/>
      </w:pPr>
      <w:r>
        <w:rPr>
          <w:rFonts w:ascii="Arial" w:eastAsia="Arial" w:hAnsi="Arial" w:cs="Arial"/>
          <w:sz w:val="22"/>
          <w:szCs w:val="22"/>
        </w:rPr>
        <w:t>☐ Policealne (ISCED 4)</w:t>
      </w:r>
      <w:r>
        <w:rPr>
          <w:rFonts w:ascii="Arial" w:eastAsia="Arial" w:hAnsi="Arial" w:cs="Arial"/>
          <w:sz w:val="22"/>
          <w:szCs w:val="22"/>
        </w:rPr>
        <w:tab/>
      </w:r>
      <w:r w:rsidR="00673BB0"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Wyższe (ISCED 5-8)</w:t>
      </w:r>
    </w:p>
    <w:p w14:paraId="4CE0D9BB" w14:textId="77777777" w:rsidR="009E5897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II: DANE TELEADRESOWE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6764"/>
      </w:tblGrid>
      <w:tr w:rsidR="009E5897" w14:paraId="5F45C1A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690DAA48" w14:textId="77777777" w:rsidR="009E589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DANE TELEADRESOWE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4A73B5" w14:textId="77777777" w:rsidR="009E5897" w:rsidRDefault="009E5897"/>
        </w:tc>
      </w:tr>
      <w:tr w:rsidR="009E5897" w14:paraId="3C752168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229715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Kraj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0AC6B0" w14:textId="6EC6D164" w:rsidR="009E5897" w:rsidRDefault="009E5897"/>
        </w:tc>
      </w:tr>
      <w:tr w:rsidR="009E5897" w14:paraId="1038D941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8F79F4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Województwo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468A6A" w14:textId="5C5BE1BD" w:rsidR="009E5897" w:rsidRDefault="009E5897"/>
        </w:tc>
      </w:tr>
      <w:tr w:rsidR="009E5897" w14:paraId="2414CDA1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F356CC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Powiat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55B530" w14:textId="4BEFE59A" w:rsidR="009E5897" w:rsidRDefault="009E5897"/>
        </w:tc>
      </w:tr>
      <w:tr w:rsidR="009E5897" w14:paraId="380F54A3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214F23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Gmina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E5CDA8" w14:textId="4D482BE5" w:rsidR="009E5897" w:rsidRDefault="009E5897"/>
        </w:tc>
      </w:tr>
      <w:tr w:rsidR="009E5897" w14:paraId="742D2DF5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2ECA4E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13EB0E" w14:textId="64C8E00F" w:rsidR="009E5897" w:rsidRDefault="009E5897"/>
        </w:tc>
      </w:tr>
      <w:tr w:rsidR="009E5897" w14:paraId="780C47FB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4900DA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Ulica/nr/lokal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B258F9" w14:textId="77777777" w:rsidR="009E5897" w:rsidRDefault="009E5897"/>
        </w:tc>
      </w:tr>
      <w:tr w:rsidR="009E5897" w14:paraId="555A90BA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326E62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C1655D" w14:textId="0948808F" w:rsidR="009E5897" w:rsidRDefault="009E5897"/>
        </w:tc>
      </w:tr>
      <w:tr w:rsidR="009E5897" w14:paraId="0F8F0C8B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6F17A6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Obszar DEGURBA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EAFA3E" w14:textId="5341CDB7" w:rsidR="009E5897" w:rsidRDefault="00673BB0">
            <w:r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Arial" w:hAnsi="Segoe UI Symbol" w:cs="Segoe UI Symbol"/>
                <w:sz w:val="22"/>
                <w:szCs w:val="22"/>
              </w:rPr>
              <w:t xml:space="preserve"> 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Miejski   ☐ Podmiejski   ☐ Wiejski</w:t>
            </w:r>
          </w:p>
        </w:tc>
      </w:tr>
    </w:tbl>
    <w:p w14:paraId="7DE0F92C" w14:textId="77777777" w:rsidR="009E5897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III: STATUS NA RYNKU PRACY (w chwili przystąpienia do projektu)</w:t>
      </w:r>
    </w:p>
    <w:p w14:paraId="3AC41488" w14:textId="5791F070" w:rsidR="009E5897" w:rsidRDefault="00673BB0">
      <w:pPr>
        <w:spacing w:after="10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Osoba pracująca</w:t>
      </w:r>
    </w:p>
    <w:p w14:paraId="0F546F83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bezrobotna zarejestrowana w PUP</w:t>
      </w:r>
    </w:p>
    <w:p w14:paraId="3546C0B8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lastRenderedPageBreak/>
        <w:t>☐ Osoba bezrobotna niezarejestrowana w PUP</w:t>
      </w:r>
    </w:p>
    <w:p w14:paraId="765C1B4C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bierna zawodowo</w:t>
      </w:r>
    </w:p>
    <w:p w14:paraId="46902540" w14:textId="77777777" w:rsidR="009E5897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IV: STATUSY SPOŁECZNE (EFS SM)</w:t>
      </w:r>
    </w:p>
    <w:p w14:paraId="22F1DECB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obcego pochodzenia</w:t>
      </w:r>
    </w:p>
    <w:p w14:paraId="33FCE3B8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Obywatel państwa trzeciego</w:t>
      </w:r>
    </w:p>
    <w:p w14:paraId="07B8D8BF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należąca do mniejszości narodowej lub etnicznej</w:t>
      </w:r>
    </w:p>
    <w:p w14:paraId="595FD520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bezdomna lub dotknięta wykluczeniem z dostępu do mieszkań</w:t>
      </w:r>
    </w:p>
    <w:p w14:paraId="4C80203D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z niepełnosprawnościami</w:t>
      </w:r>
    </w:p>
    <w:p w14:paraId="6A61A869" w14:textId="6A407C04" w:rsidR="009E5897" w:rsidRDefault="00673BB0">
      <w:pPr>
        <w:spacing w:after="10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Nie dotyczy żadnego z powyższych</w:t>
      </w:r>
    </w:p>
    <w:p w14:paraId="3F86C5B2" w14:textId="77777777" w:rsidR="009E5897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V: POTRZEBY ROZWOJOWE</w:t>
      </w:r>
    </w:p>
    <w:p w14:paraId="305B19AD" w14:textId="77777777" w:rsidR="009E5897" w:rsidRDefault="00000000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>Obszary rozwojowe:</w:t>
      </w:r>
    </w:p>
    <w:p w14:paraId="31F4DDC9" w14:textId="7C7BF7EC" w:rsidR="009E5897" w:rsidRDefault="00673BB0">
      <w:pPr>
        <w:spacing w:after="10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Kompetencje cyfrowe</w:t>
      </w:r>
    </w:p>
    <w:p w14:paraId="19ED3CFE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Kompetencje językowe</w:t>
      </w:r>
    </w:p>
    <w:p w14:paraId="3D498F00" w14:textId="31C848F9" w:rsidR="009E5897" w:rsidRDefault="00673BB0">
      <w:pPr>
        <w:spacing w:after="10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Kompetencje społeczne</w:t>
      </w:r>
    </w:p>
    <w:p w14:paraId="49FFCBB7" w14:textId="34E017B6" w:rsidR="009E5897" w:rsidRDefault="00673BB0">
      <w:pPr>
        <w:spacing w:after="10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000000">
        <w:rPr>
          <w:rFonts w:ascii="Arial" w:eastAsia="Arial" w:hAnsi="Arial" w:cs="Arial"/>
          <w:sz w:val="22"/>
          <w:szCs w:val="22"/>
        </w:rPr>
        <w:t>Kompetencje zawodowe</w:t>
      </w:r>
    </w:p>
    <w:p w14:paraId="753707B7" w14:textId="17583D6B" w:rsidR="009E5897" w:rsidRDefault="00673BB0">
      <w:pPr>
        <w:spacing w:after="10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Zielone kompetencje</w:t>
      </w:r>
    </w:p>
    <w:p w14:paraId="5B2FE852" w14:textId="77777777" w:rsidR="009E5897" w:rsidRDefault="009E5897">
      <w:pPr>
        <w:spacing w:after="120"/>
      </w:pPr>
    </w:p>
    <w:p w14:paraId="57F080E8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Czy korzystał/a z usług doradztwa (BUR)?  ☒ TAK   ☐ NIE</w:t>
      </w:r>
    </w:p>
    <w:p w14:paraId="408E2C6F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Czy posiada konto BUR?  ☒ TAK   ☐ NIE</w:t>
      </w:r>
    </w:p>
    <w:p w14:paraId="294B643C" w14:textId="77777777" w:rsidR="009E5897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VI: KRYTERIA PREMIUJĄCE</w:t>
      </w:r>
    </w:p>
    <w:p w14:paraId="4C511754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Kobieta (ograniczony dostęp do edukacji, stereotypy) – 20 pkt</w:t>
      </w:r>
    </w:p>
    <w:p w14:paraId="5DF8E0EF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z niepełnosprawnościami – 20 pkt</w:t>
      </w:r>
    </w:p>
    <w:p w14:paraId="2FDA0E7C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w wieku 50 lat i powyżej – 20 pkt</w:t>
      </w:r>
    </w:p>
    <w:p w14:paraId="5B6A86D5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Osoba z wykształceniem ISCED 3 lub niższym – 20 pkt</w:t>
      </w:r>
    </w:p>
    <w:p w14:paraId="20C386C7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Mieszkaniec/ka obszaru wiejskiego DEGURBA 3 – 20 pkt</w:t>
      </w:r>
    </w:p>
    <w:p w14:paraId="08163B44" w14:textId="77777777" w:rsidR="009E5897" w:rsidRDefault="009E5897">
      <w:pPr>
        <w:spacing w:after="80"/>
      </w:pPr>
    </w:p>
    <w:p w14:paraId="57EC514E" w14:textId="77777777" w:rsidR="009E5897" w:rsidRDefault="00000000">
      <w:pPr>
        <w:spacing w:after="80"/>
      </w:pPr>
      <w:r>
        <w:rPr>
          <w:rFonts w:ascii="Arial" w:eastAsia="Arial" w:hAnsi="Arial" w:cs="Arial"/>
          <w:i/>
          <w:iCs/>
        </w:rPr>
        <w:t>Łącznie max. 50 pkt premiujących.</w:t>
      </w:r>
    </w:p>
    <w:p w14:paraId="1FF8009E" w14:textId="77777777" w:rsidR="009E5897" w:rsidRDefault="00000000">
      <w:pPr>
        <w:spacing w:after="80"/>
      </w:pPr>
      <w:r>
        <w:rPr>
          <w:rFonts w:ascii="Arial" w:eastAsia="Arial" w:hAnsi="Arial" w:cs="Arial"/>
          <w:b/>
          <w:bCs/>
          <w:sz w:val="22"/>
          <w:szCs w:val="22"/>
        </w:rPr>
        <w:t>SUMA PUNKTÓW PREMIUJĄCYCH: 0  /  SUMA OGÓŁEM (merytoryczne + premiujące): 30</w:t>
      </w:r>
    </w:p>
    <w:p w14:paraId="083C7ABA" w14:textId="77777777" w:rsidR="009E5897" w:rsidRDefault="00000000">
      <w:pPr>
        <w:spacing w:after="100"/>
      </w:pPr>
      <w:r>
        <w:rPr>
          <w:rFonts w:ascii="Arial" w:eastAsia="Arial" w:hAnsi="Arial" w:cs="Arial"/>
          <w:i/>
          <w:iCs/>
        </w:rPr>
        <w:t>Próg kwalifikacji: 30 pkt ogółem. Maksymalnie: 80 pkt (30 merytorycznych + 50 premiujących).</w:t>
      </w:r>
    </w:p>
    <w:p w14:paraId="133CF66F" w14:textId="77777777" w:rsidR="009E5897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CZĘŚĆ VII: OŚWIADCZENIA UCZESTNIKA</w:t>
      </w:r>
    </w:p>
    <w:p w14:paraId="24C6B108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1. Oświadczam, że mam ukończone 18 lat.</w:t>
      </w:r>
    </w:p>
    <w:p w14:paraId="758235ED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2. Oświadczam, że zamieszkuję/pracuję/uczę się na terenie województwa lubuskiego.</w:t>
      </w:r>
    </w:p>
    <w:p w14:paraId="1F5BC3E1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3. Oświadczam, że zgłaszam się do projektu z własnej inicjatywy (nie zostałem/am delegowany/a przez pracodawcę).</w:t>
      </w:r>
    </w:p>
    <w:p w14:paraId="1E764F1B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4. Oświadczam, że nie prowadzę jednoosobowej działalności gospodarczej (JDG).</w:t>
      </w:r>
    </w:p>
    <w:p w14:paraId="3BC57369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5. Oświadczam, że nie uczestniczę w kształceniu formalnym w trybie stacjonarnym (dziennym).</w:t>
      </w:r>
    </w:p>
    <w:p w14:paraId="20E94A41" w14:textId="77777777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6. Oświadczam, że nie wykorzystałem/am limitu dofinansowania usług rozwojowych w kwocie 4 500 PLN w ramach Działania FELB.06.08.</w:t>
      </w:r>
    </w:p>
    <w:p w14:paraId="30D2618D" w14:textId="77777777" w:rsidR="009E5897" w:rsidRDefault="00000000">
      <w:pPr>
        <w:spacing w:after="160"/>
      </w:pPr>
      <w:r>
        <w:rPr>
          <w:rFonts w:ascii="Arial" w:eastAsia="Arial" w:hAnsi="Arial" w:cs="Arial"/>
          <w:sz w:val="22"/>
          <w:szCs w:val="22"/>
        </w:rPr>
        <w:t>7. Zapoznałem/am się z Regulaminem rekrutacji i udziału uczestników projektu w PSF.</w:t>
      </w:r>
    </w:p>
    <w:p w14:paraId="11F53212" w14:textId="257F91EF" w:rsidR="009E5897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Jestem świadomy/a odpowiedzialności karnej za złożenie fałszywego oświadczenia.</w:t>
      </w:r>
    </w:p>
    <w:p w14:paraId="068E99D6" w14:textId="77777777" w:rsidR="009E5897" w:rsidRDefault="00000000">
      <w:pPr>
        <w:pageBreakBefore/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CZĘŚĆ VIII: OCHRONA DANYCH OSOBOWYCH</w:t>
      </w:r>
    </w:p>
    <w:p w14:paraId="27B04A2F" w14:textId="77777777" w:rsidR="009E5897" w:rsidRDefault="00000000">
      <w:pPr>
        <w:spacing w:after="40"/>
      </w:pPr>
      <w:r>
        <w:rPr>
          <w:rFonts w:ascii="Arial" w:eastAsia="Arial" w:hAnsi="Arial" w:cs="Arial"/>
        </w:rPr>
        <w:t>☒ Zapoznałem/am się z klauzulą informacyjną RODO (Załącznik do Umowy wsparcia).</w:t>
      </w:r>
    </w:p>
    <w:p w14:paraId="311AC3B1" w14:textId="77777777" w:rsidR="009E5897" w:rsidRDefault="00000000">
      <w:pPr>
        <w:spacing w:after="40"/>
      </w:pPr>
      <w:r>
        <w:rPr>
          <w:rFonts w:ascii="Arial" w:eastAsia="Arial" w:hAnsi="Arial" w:cs="Arial"/>
        </w:rPr>
        <w:t>☒ Wyrażam zgodę na przetwarzanie moich danych osobowych w celu realizacji projektu zgodnie z §14 Regulaminu.</w:t>
      </w:r>
    </w:p>
    <w:p w14:paraId="6AD2363D" w14:textId="77777777" w:rsidR="009E5897" w:rsidRDefault="00000000">
      <w:pPr>
        <w:spacing w:after="40"/>
      </w:pPr>
      <w:r>
        <w:rPr>
          <w:rFonts w:ascii="Arial" w:eastAsia="Arial" w:hAnsi="Arial" w:cs="Arial"/>
        </w:rPr>
        <w:t>☒ Wyrażam zgodę na przetwarzanie danych dotyczących niepełnosprawności / stanu zdrowia (art. 9 ust. 2 lit. a RODO).</w:t>
      </w:r>
    </w:p>
    <w:p w14:paraId="1D77B34E" w14:textId="77777777" w:rsidR="009E5897" w:rsidRDefault="00000000">
      <w:pPr>
        <w:spacing w:after="40"/>
      </w:pPr>
      <w:r>
        <w:rPr>
          <w:rFonts w:ascii="Arial" w:eastAsia="Arial" w:hAnsi="Arial" w:cs="Arial"/>
        </w:rPr>
        <w:t>☒ Wyrażam zgodę na nieodpłatne wykorzystanie mojego wizerunku w celach promocji projektu (strona www, media społecznościowe, materiały informacyjne).</w:t>
      </w:r>
    </w:p>
    <w:p w14:paraId="1426759B" w14:textId="77777777" w:rsidR="009E5897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IX: PODPISY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2"/>
        <w:gridCol w:w="6164"/>
      </w:tblGrid>
      <w:tr w:rsidR="009E5897" w14:paraId="62BCEED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227A6C9D" w14:textId="77777777" w:rsidR="009E589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PODPISY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A58A71" w14:textId="77777777" w:rsidR="009E5897" w:rsidRDefault="009E5897"/>
        </w:tc>
      </w:tr>
      <w:tr w:rsidR="009E5897" w14:paraId="54188CCD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2457A6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Data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433A18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20/03/2026</w:t>
            </w:r>
          </w:p>
        </w:tc>
      </w:tr>
      <w:tr w:rsidR="009E5897" w14:paraId="02DF00B4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DE6565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Podpis uczestnika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E4B421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_________________________</w:t>
            </w:r>
          </w:p>
        </w:tc>
      </w:tr>
      <w:tr w:rsidR="009E5897" w14:paraId="0321D23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402A9B09" w14:textId="77777777" w:rsidR="009E589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WERYFIKACJA OPERATORA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8A711A" w14:textId="77777777" w:rsidR="009E5897" w:rsidRDefault="009E5897"/>
        </w:tc>
      </w:tr>
      <w:tr w:rsidR="009E5897" w14:paraId="1E27180D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89F3FA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Data weryfikacji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61848F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20/03/2026</w:t>
            </w:r>
          </w:p>
        </w:tc>
      </w:tr>
      <w:tr w:rsidR="009E5897" w14:paraId="2DF3C5D4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D263BE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Wynik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4952A2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☒ Pozytywny   ☐ Negatywny</w:t>
            </w:r>
          </w:p>
        </w:tc>
      </w:tr>
      <w:tr w:rsidR="009E5897" w14:paraId="3083F55F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F91999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Podpis operatora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57FCA5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_________________________</w:t>
            </w:r>
          </w:p>
        </w:tc>
      </w:tr>
      <w:tr w:rsidR="009E5897" w14:paraId="48B4C7BE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691687" w14:textId="77777777" w:rsidR="009E5897" w:rsidRDefault="00000000">
            <w:r>
              <w:rPr>
                <w:rFonts w:ascii="Arial" w:eastAsia="Arial" w:hAnsi="Arial" w:cs="Arial"/>
                <w:sz w:val="22"/>
                <w:szCs w:val="22"/>
              </w:rPr>
              <w:t>Uwagi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920ACA" w14:textId="77777777" w:rsidR="009E5897" w:rsidRDefault="009E5897"/>
        </w:tc>
      </w:tr>
    </w:tbl>
    <w:p w14:paraId="5A5F8E20" w14:textId="77777777" w:rsidR="003F3814" w:rsidRDefault="003F3814"/>
    <w:sectPr w:rsidR="003F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0B0F" w14:textId="77777777" w:rsidR="00860BED" w:rsidRDefault="00860BED">
      <w:r>
        <w:separator/>
      </w:r>
    </w:p>
  </w:endnote>
  <w:endnote w:type="continuationSeparator" w:id="0">
    <w:p w14:paraId="5705A6C3" w14:textId="77777777" w:rsidR="00860BED" w:rsidRDefault="0086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59C1" w14:textId="77777777" w:rsidR="00F60ECA" w:rsidRDefault="00F60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0BA" w14:textId="29164A30" w:rsidR="00F60ECA" w:rsidRPr="004136ED" w:rsidRDefault="00000000" w:rsidP="008639CC">
    <w:pPr>
      <w:pStyle w:val="Stopka"/>
      <w:rPr>
        <w:noProof/>
        <w:sz w:val="18"/>
        <w:szCs w:val="18"/>
      </w:rPr>
    </w:pPr>
    <w:r w:rsidRPr="004136ED">
      <w:rPr>
        <w:noProof/>
        <w:sz w:val="18"/>
        <w:szCs w:val="18"/>
      </w:rPr>
      <w:t>Projekt „</w:t>
    </w:r>
    <w:r w:rsidRPr="008639CC">
      <w:rPr>
        <w:noProof/>
        <w:sz w:val="18"/>
        <w:szCs w:val="18"/>
      </w:rPr>
      <w:t>Moja ścieżka rozwoju – PSF 300 osób dorosłych w województwie lubuskim</w:t>
    </w:r>
    <w:r w:rsidRPr="004136ED">
      <w:rPr>
        <w:noProof/>
        <w:sz w:val="18"/>
        <w:szCs w:val="18"/>
      </w:rPr>
      <w:t xml:space="preserve">” </w:t>
    </w:r>
    <w:r w:rsidRPr="008639CC">
      <w:rPr>
        <w:noProof/>
        <w:sz w:val="18"/>
        <w:szCs w:val="18"/>
      </w:rPr>
      <w:t>FELB.06.08-IZ.00-0014/25</w:t>
    </w:r>
    <w:r w:rsidRPr="004136ED">
      <w:rPr>
        <w:noProof/>
        <w:sz w:val="18"/>
        <w:szCs w:val="18"/>
      </w:rPr>
      <w:t xml:space="preserve"> , realizowany  przez </w:t>
    </w:r>
    <w:r w:rsidRPr="008639CC">
      <w:rPr>
        <w:noProof/>
        <w:sz w:val="18"/>
        <w:szCs w:val="18"/>
      </w:rPr>
      <w:t>Stowarzyszenie Pomocy Bliźniemu im. Brata</w:t>
    </w:r>
    <w:r>
      <w:rPr>
        <w:noProof/>
        <w:sz w:val="18"/>
        <w:szCs w:val="18"/>
      </w:rPr>
      <w:t xml:space="preserve"> </w:t>
    </w:r>
    <w:r w:rsidRPr="008639CC">
      <w:rPr>
        <w:noProof/>
        <w:sz w:val="18"/>
        <w:szCs w:val="18"/>
      </w:rPr>
      <w:t>Krystyna w Gorzowie Wlkp.</w:t>
    </w:r>
    <w:r>
      <w:rPr>
        <w:noProof/>
        <w:sz w:val="18"/>
        <w:szCs w:val="18"/>
      </w:rPr>
      <w:t xml:space="preserve">w partnerstwie ze  </w:t>
    </w:r>
    <w:r w:rsidRPr="004136ED">
      <w:rPr>
        <w:noProof/>
        <w:sz w:val="18"/>
        <w:szCs w:val="18"/>
      </w:rPr>
      <w:t>Stowarzyszenie</w:t>
    </w:r>
    <w:r>
      <w:rPr>
        <w:noProof/>
        <w:sz w:val="18"/>
        <w:szCs w:val="18"/>
      </w:rPr>
      <w:t>m</w:t>
    </w:r>
    <w:r w:rsidRPr="004136ED">
      <w:rPr>
        <w:noProof/>
        <w:sz w:val="18"/>
        <w:szCs w:val="18"/>
      </w:rPr>
      <w:t xml:space="preserve"> na Rzecz Edukacji „Pomost” w ramach Programu  Fundusze Europejskie dla Lubuskiego 2021-2027.  Wartość projektu </w:t>
    </w:r>
    <w:r w:rsidRPr="008639CC">
      <w:rPr>
        <w:noProof/>
        <w:sz w:val="18"/>
        <w:szCs w:val="18"/>
      </w:rPr>
      <w:t>1 789 862,40</w:t>
    </w:r>
    <w:r>
      <w:rPr>
        <w:noProof/>
        <w:sz w:val="18"/>
        <w:szCs w:val="18"/>
      </w:rPr>
      <w:t xml:space="preserve">  </w:t>
    </w:r>
    <w:r w:rsidRPr="004136ED">
      <w:rPr>
        <w:noProof/>
        <w:sz w:val="18"/>
        <w:szCs w:val="18"/>
      </w:rPr>
      <w:t xml:space="preserve">zł, dofinansowanie </w:t>
    </w:r>
    <w:r w:rsidRPr="008639CC">
      <w:rPr>
        <w:noProof/>
        <w:sz w:val="18"/>
        <w:szCs w:val="18"/>
      </w:rPr>
      <w:t>1 700 369,28</w:t>
    </w:r>
    <w:r w:rsidRPr="004136ED">
      <w:rPr>
        <w:noProof/>
        <w:sz w:val="18"/>
        <w:szCs w:val="18"/>
      </w:rPr>
      <w:t>zł.. Okres realizacji  od 1.01.2026 r .do 31.12.202</w:t>
    </w:r>
    <w:r>
      <w:rPr>
        <w:noProof/>
        <w:sz w:val="18"/>
        <w:szCs w:val="18"/>
      </w:rPr>
      <w:t>8</w:t>
    </w:r>
    <w:r w:rsidRPr="004136ED">
      <w:rPr>
        <w:noProof/>
        <w:sz w:val="18"/>
        <w:szCs w:val="18"/>
      </w:rPr>
      <w:t xml:space="preserve"> r. </w:t>
    </w:r>
  </w:p>
  <w:p w14:paraId="7C71BBB4" w14:textId="3164610E" w:rsidR="00F60ECA" w:rsidRDefault="00000000">
    <w:pPr>
      <w:pStyle w:val="Stopka"/>
    </w:pPr>
    <w:r>
      <w:rPr>
        <w:noProof/>
      </w:rPr>
      <w:drawing>
        <wp:inline distT="0" distB="0" distL="0" distR="0" wp14:anchorId="72EC2907" wp14:editId="56D21602">
          <wp:extent cx="5760720" cy="460375"/>
          <wp:effectExtent l="0" t="0" r="0" b="0"/>
          <wp:docPr id="147018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8804" name="Obraz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0C59" w14:textId="77777777" w:rsidR="00F60ECA" w:rsidRDefault="00F60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FC0E" w14:textId="77777777" w:rsidR="00860BED" w:rsidRDefault="00860BED">
      <w:r>
        <w:separator/>
      </w:r>
    </w:p>
  </w:footnote>
  <w:footnote w:type="continuationSeparator" w:id="0">
    <w:p w14:paraId="423AFDB6" w14:textId="77777777" w:rsidR="00860BED" w:rsidRDefault="0086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98F5" w14:textId="77777777" w:rsidR="00F60ECA" w:rsidRDefault="00F60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DA68" w14:textId="77777777" w:rsidR="00F60ECA" w:rsidRDefault="00000000" w:rsidP="006E5FA3">
    <w:pPr>
      <w:pStyle w:val="NormalnyWeb"/>
    </w:pPr>
    <w:r>
      <w:rPr>
        <w:noProof/>
      </w:rPr>
      <w:drawing>
        <wp:inline distT="0" distB="0" distL="0" distR="0" wp14:anchorId="78C3A9A2" wp14:editId="329D64C5">
          <wp:extent cx="1637383" cy="907256"/>
          <wp:effectExtent l="0" t="0" r="571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11" cy="93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868E6" w14:textId="581E5591" w:rsidR="00F60ECA" w:rsidRDefault="00F60E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8778" w14:textId="77777777" w:rsidR="00F60ECA" w:rsidRDefault="00F60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D6D"/>
    <w:multiLevelType w:val="hybridMultilevel"/>
    <w:tmpl w:val="4E2EA3C6"/>
    <w:lvl w:ilvl="0" w:tplc="92D8E7D6">
      <w:start w:val="1"/>
      <w:numFmt w:val="bullet"/>
      <w:lvlText w:val="●"/>
      <w:lvlJc w:val="left"/>
      <w:pPr>
        <w:ind w:left="720" w:hanging="360"/>
      </w:pPr>
    </w:lvl>
    <w:lvl w:ilvl="1" w:tplc="AF2CA892">
      <w:start w:val="1"/>
      <w:numFmt w:val="bullet"/>
      <w:lvlText w:val="○"/>
      <w:lvlJc w:val="left"/>
      <w:pPr>
        <w:ind w:left="1440" w:hanging="360"/>
      </w:pPr>
    </w:lvl>
    <w:lvl w:ilvl="2" w:tplc="9D041F72">
      <w:start w:val="1"/>
      <w:numFmt w:val="bullet"/>
      <w:lvlText w:val="■"/>
      <w:lvlJc w:val="left"/>
      <w:pPr>
        <w:ind w:left="2160" w:hanging="360"/>
      </w:pPr>
    </w:lvl>
    <w:lvl w:ilvl="3" w:tplc="ADB453A6">
      <w:start w:val="1"/>
      <w:numFmt w:val="bullet"/>
      <w:lvlText w:val="●"/>
      <w:lvlJc w:val="left"/>
      <w:pPr>
        <w:ind w:left="2880" w:hanging="360"/>
      </w:pPr>
    </w:lvl>
    <w:lvl w:ilvl="4" w:tplc="939E9EC4">
      <w:start w:val="1"/>
      <w:numFmt w:val="bullet"/>
      <w:lvlText w:val="○"/>
      <w:lvlJc w:val="left"/>
      <w:pPr>
        <w:ind w:left="3600" w:hanging="360"/>
      </w:pPr>
    </w:lvl>
    <w:lvl w:ilvl="5" w:tplc="6D246B26">
      <w:start w:val="1"/>
      <w:numFmt w:val="bullet"/>
      <w:lvlText w:val="■"/>
      <w:lvlJc w:val="left"/>
      <w:pPr>
        <w:ind w:left="4320" w:hanging="360"/>
      </w:pPr>
    </w:lvl>
    <w:lvl w:ilvl="6" w:tplc="024094C2">
      <w:start w:val="1"/>
      <w:numFmt w:val="bullet"/>
      <w:lvlText w:val="●"/>
      <w:lvlJc w:val="left"/>
      <w:pPr>
        <w:ind w:left="5040" w:hanging="360"/>
      </w:pPr>
    </w:lvl>
    <w:lvl w:ilvl="7" w:tplc="6E72A954">
      <w:start w:val="1"/>
      <w:numFmt w:val="bullet"/>
      <w:lvlText w:val="●"/>
      <w:lvlJc w:val="left"/>
      <w:pPr>
        <w:ind w:left="5760" w:hanging="360"/>
      </w:pPr>
    </w:lvl>
    <w:lvl w:ilvl="8" w:tplc="8A2407A6">
      <w:start w:val="1"/>
      <w:numFmt w:val="bullet"/>
      <w:lvlText w:val="●"/>
      <w:lvlJc w:val="left"/>
      <w:pPr>
        <w:ind w:left="6480" w:hanging="360"/>
      </w:pPr>
    </w:lvl>
  </w:abstractNum>
  <w:num w:numId="1" w16cid:durableId="18170625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97"/>
    <w:rsid w:val="002B54F3"/>
    <w:rsid w:val="003F3814"/>
    <w:rsid w:val="00673BB0"/>
    <w:rsid w:val="00860BED"/>
    <w:rsid w:val="00885B45"/>
    <w:rsid w:val="009E5897"/>
    <w:rsid w:val="00AA17C1"/>
    <w:rsid w:val="00B47396"/>
    <w:rsid w:val="00D56ADA"/>
    <w:rsid w:val="00E1566D"/>
    <w:rsid w:val="00F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6FA2"/>
  <w15:docId w15:val="{050C72F6-13D0-44B2-BDCE-3627E6FC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5F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.lubuskie.pl/wp-content/uploads/2024/01/pasek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 Mb</cp:lastModifiedBy>
  <cp:revision>3</cp:revision>
  <dcterms:created xsi:type="dcterms:W3CDTF">2026-04-14T09:57:00Z</dcterms:created>
  <dcterms:modified xsi:type="dcterms:W3CDTF">2026-05-20T14:20:00Z</dcterms:modified>
</cp:coreProperties>
</file>